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D64" w:rsidRDefault="007145FD" w:rsidP="00300D64">
      <w:pPr>
        <w:tabs>
          <w:tab w:val="left" w:pos="2535"/>
        </w:tabs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№11</w:t>
      </w:r>
      <w:r w:rsidR="0055060A">
        <w:rPr>
          <w:rFonts w:ascii="Times New Roman" w:eastAsia="Calibri" w:hAnsi="Times New Roman" w:cs="Times New Roman"/>
          <w:sz w:val="28"/>
          <w:szCs w:val="28"/>
        </w:rPr>
        <w:t>7</w:t>
      </w:r>
      <w:r w:rsidR="00300D64">
        <w:rPr>
          <w:rFonts w:ascii="Times New Roman" w:eastAsia="Calibri" w:hAnsi="Times New Roman" w:cs="Times New Roman"/>
          <w:sz w:val="28"/>
          <w:szCs w:val="28"/>
        </w:rPr>
        <w:t xml:space="preserve"> к приказу</w:t>
      </w:r>
    </w:p>
    <w:p w:rsidR="00300D64" w:rsidRDefault="00300D64" w:rsidP="00300D64">
      <w:pPr>
        <w:tabs>
          <w:tab w:val="left" w:pos="2535"/>
        </w:tabs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___________№ _________</w:t>
      </w:r>
    </w:p>
    <w:p w:rsidR="00300D64" w:rsidRDefault="00300D64" w:rsidP="00A90086">
      <w:pPr>
        <w:suppressAutoHyphens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A90086" w:rsidRDefault="00A90086" w:rsidP="00A90086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МИНИСТЕРСТВО НАУКИ И ВЫСШЕГО ОБРАЗОВАНИЯ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br/>
        <w:t xml:space="preserve"> РОССИЙСКОЙ ФЕДЕРАЦИИ</w:t>
      </w:r>
    </w:p>
    <w:p w:rsidR="00A90086" w:rsidRDefault="00A90086" w:rsidP="00A90086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A90086" w:rsidRDefault="00A90086" w:rsidP="00A90086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учреждение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высшего образования</w:t>
      </w:r>
    </w:p>
    <w:p w:rsidR="00A90086" w:rsidRDefault="00A90086" w:rsidP="00A90086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A90086" w:rsidRDefault="00A90086" w:rsidP="00A90086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(ФГАОУ ВО «КФУ им. В.И. Вернадского»)</w:t>
      </w:r>
    </w:p>
    <w:p w:rsidR="00A90086" w:rsidRDefault="00A90086" w:rsidP="00A90086">
      <w:pPr>
        <w:rPr>
          <w:rFonts w:ascii="Calibri" w:eastAsia="Calibri" w:hAnsi="Calibri" w:cs="Times New Roman"/>
        </w:rPr>
      </w:pPr>
    </w:p>
    <w:p w:rsidR="00A90086" w:rsidRDefault="00A90086" w:rsidP="00A90086">
      <w:pPr>
        <w:rPr>
          <w:rFonts w:ascii="Calibri" w:eastAsia="Calibri" w:hAnsi="Calibri" w:cs="Times New Roman"/>
        </w:rPr>
      </w:pPr>
    </w:p>
    <w:p w:rsidR="00A90086" w:rsidRDefault="00A90086" w:rsidP="00A90086">
      <w:pPr>
        <w:rPr>
          <w:rFonts w:ascii="Calibri" w:eastAsia="Calibri" w:hAnsi="Calibri" w:cs="Times New Roman"/>
        </w:rPr>
      </w:pPr>
    </w:p>
    <w:p w:rsidR="00300D64" w:rsidRDefault="00300D64" w:rsidP="00A90086">
      <w:pPr>
        <w:rPr>
          <w:rFonts w:ascii="Calibri" w:eastAsia="Calibri" w:hAnsi="Calibri" w:cs="Times New Roman"/>
        </w:rPr>
      </w:pPr>
    </w:p>
    <w:p w:rsidR="00300D64" w:rsidRDefault="00300D64" w:rsidP="00A90086">
      <w:pPr>
        <w:rPr>
          <w:rFonts w:ascii="Calibri" w:eastAsia="Calibri" w:hAnsi="Calibri" w:cs="Times New Roman"/>
        </w:rPr>
      </w:pPr>
    </w:p>
    <w:p w:rsidR="00300D64" w:rsidRDefault="00300D64" w:rsidP="00A90086">
      <w:pPr>
        <w:rPr>
          <w:rFonts w:ascii="Calibri" w:eastAsia="Calibri" w:hAnsi="Calibri" w:cs="Times New Roman"/>
        </w:rPr>
      </w:pPr>
    </w:p>
    <w:p w:rsidR="00C04D9B" w:rsidRDefault="00C04D9B" w:rsidP="004E4D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5B75" w:rsidRDefault="00A51AC8" w:rsidP="004E4D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Инструкция по охране труда </w:t>
      </w:r>
      <w:r w:rsidR="00805B75" w:rsidRPr="00805B75">
        <w:rPr>
          <w:rFonts w:ascii="Times New Roman" w:hAnsi="Times New Roman" w:cs="Times New Roman"/>
          <w:b/>
          <w:sz w:val="28"/>
          <w:szCs w:val="28"/>
        </w:rPr>
        <w:t>ИОТ-11</w:t>
      </w:r>
      <w:r w:rsidR="0055060A">
        <w:rPr>
          <w:rFonts w:ascii="Times New Roman" w:hAnsi="Times New Roman" w:cs="Times New Roman"/>
          <w:b/>
          <w:sz w:val="28"/>
          <w:szCs w:val="28"/>
        </w:rPr>
        <w:t>6</w:t>
      </w:r>
      <w:r w:rsidR="00805B75" w:rsidRPr="00805B75">
        <w:rPr>
          <w:rFonts w:ascii="Times New Roman" w:hAnsi="Times New Roman" w:cs="Times New Roman"/>
          <w:b/>
          <w:sz w:val="28"/>
          <w:szCs w:val="28"/>
        </w:rPr>
        <w:t>-2023</w:t>
      </w:r>
    </w:p>
    <w:p w:rsidR="001C04F6" w:rsidRDefault="00A51AC8" w:rsidP="004E4D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AC8">
        <w:rPr>
          <w:rFonts w:ascii="Times New Roman" w:hAnsi="Times New Roman" w:cs="Times New Roman"/>
          <w:b/>
          <w:sz w:val="28"/>
          <w:szCs w:val="28"/>
        </w:rPr>
        <w:t>для кондитера</w:t>
      </w:r>
    </w:p>
    <w:p w:rsidR="009D0031" w:rsidRPr="009D0031" w:rsidRDefault="009D0031" w:rsidP="009D00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D0031">
        <w:rPr>
          <w:rFonts w:ascii="Times New Roman" w:eastAsia="Calibri" w:hAnsi="Times New Roman" w:cs="Times New Roman"/>
          <w:b/>
          <w:sz w:val="28"/>
          <w:szCs w:val="28"/>
        </w:rPr>
        <w:t>ФГАОУ ВО «КФУ им. В.И. Вернадского»</w:t>
      </w:r>
    </w:p>
    <w:p w:rsidR="009D0031" w:rsidRPr="009D0031" w:rsidRDefault="009D0031" w:rsidP="009D00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0031" w:rsidRPr="009D0031" w:rsidRDefault="009D0031" w:rsidP="009D00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0031" w:rsidRPr="009D0031" w:rsidRDefault="009D0031" w:rsidP="009D00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0031" w:rsidRPr="009D0031" w:rsidRDefault="009D0031" w:rsidP="009D00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0031" w:rsidRPr="009D0031" w:rsidRDefault="009D0031" w:rsidP="009D00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0031" w:rsidRPr="009D0031" w:rsidRDefault="009D0031" w:rsidP="009D00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0031" w:rsidRDefault="009D0031" w:rsidP="009D00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0D64" w:rsidRDefault="00300D64" w:rsidP="009D00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0D64" w:rsidRDefault="00300D64" w:rsidP="009D00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0D64" w:rsidRDefault="00300D64" w:rsidP="009D00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0D64" w:rsidRDefault="00300D64" w:rsidP="009D00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0D64" w:rsidRDefault="00300D64" w:rsidP="009D00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0D64" w:rsidRPr="009D0031" w:rsidRDefault="00300D64" w:rsidP="009D00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0031" w:rsidRPr="009D0031" w:rsidRDefault="009D0031" w:rsidP="009D00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0031" w:rsidRPr="009D0031" w:rsidRDefault="009D0031" w:rsidP="009D00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0031" w:rsidRPr="009D0031" w:rsidRDefault="009D0031" w:rsidP="009D00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0031" w:rsidRPr="009D0031" w:rsidRDefault="009D0031" w:rsidP="009D00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0031" w:rsidRPr="009D0031" w:rsidRDefault="009D0031" w:rsidP="009D00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0031" w:rsidRPr="009D0031" w:rsidRDefault="009D0031" w:rsidP="009D00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0031" w:rsidRPr="00967A88" w:rsidRDefault="009D0031" w:rsidP="009D0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7A88">
        <w:rPr>
          <w:rFonts w:ascii="Times New Roman" w:eastAsia="Times New Roman" w:hAnsi="Times New Roman" w:cs="Times New Roman"/>
          <w:b/>
          <w:sz w:val="28"/>
          <w:szCs w:val="28"/>
        </w:rPr>
        <w:t>г. Симферополь</w:t>
      </w:r>
    </w:p>
    <w:p w:rsidR="00A51AC8" w:rsidRPr="00967A88" w:rsidRDefault="009D0031" w:rsidP="009D0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7A88">
        <w:rPr>
          <w:rFonts w:ascii="Times New Roman" w:eastAsia="Times New Roman" w:hAnsi="Times New Roman" w:cs="Times New Roman"/>
          <w:b/>
          <w:sz w:val="28"/>
          <w:szCs w:val="28"/>
        </w:rPr>
        <w:t>2023</w:t>
      </w:r>
    </w:p>
    <w:p w:rsidR="004E4D84" w:rsidRPr="004E4D84" w:rsidRDefault="004E4D84" w:rsidP="004E4D84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E4D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Область применения</w:t>
      </w:r>
    </w:p>
    <w:p w:rsidR="004E4D84" w:rsidRPr="004E4D84" w:rsidRDefault="004E4D84" w:rsidP="004E4D84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E4D84" w:rsidRPr="004E4D84" w:rsidRDefault="004E4D84" w:rsidP="004E4D8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84">
        <w:rPr>
          <w:rFonts w:ascii="Times New Roman" w:eastAsia="Times New Roman" w:hAnsi="Times New Roman" w:cs="Times New Roman"/>
          <w:color w:val="000000"/>
          <w:sz w:val="28"/>
          <w:szCs w:val="28"/>
        </w:rPr>
        <w:t>1.1. Настоящая инструкция устанавливает требования по обеспечению безопасных условий труда для кондитера</w:t>
      </w:r>
      <w:r w:rsidRPr="004E4D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4D84" w:rsidRPr="004E4D84" w:rsidRDefault="004E4D84" w:rsidP="004E4D8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4D84">
        <w:rPr>
          <w:rFonts w:ascii="Times New Roman" w:eastAsia="Times New Roman" w:hAnsi="Times New Roman" w:cs="Times New Roman"/>
          <w:color w:val="000000"/>
          <w:sz w:val="28"/>
          <w:szCs w:val="28"/>
        </w:rPr>
        <w:t>1.2. Настоящая инструкция по охране труда для кондитера разработана на основе установленных обязательных требований по охране труда в Российской Федерации, а также:</w:t>
      </w:r>
    </w:p>
    <w:p w:rsidR="004E4D84" w:rsidRPr="004E4D84" w:rsidRDefault="004E4D84" w:rsidP="004E4D8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4D84">
        <w:rPr>
          <w:rFonts w:ascii="Times New Roman" w:eastAsia="Times New Roman" w:hAnsi="Times New Roman" w:cs="Times New Roman"/>
          <w:color w:val="000000"/>
          <w:sz w:val="28"/>
          <w:szCs w:val="28"/>
        </w:rPr>
        <w:t>1) изучения работ кондитера;</w:t>
      </w:r>
    </w:p>
    <w:p w:rsidR="004E4D84" w:rsidRPr="004E4D84" w:rsidRDefault="004E4D84" w:rsidP="004E4D8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4D84">
        <w:rPr>
          <w:rFonts w:ascii="Times New Roman" w:eastAsia="Times New Roman" w:hAnsi="Times New Roman" w:cs="Times New Roman"/>
          <w:color w:val="000000"/>
          <w:sz w:val="28"/>
          <w:szCs w:val="28"/>
        </w:rPr>
        <w:t>2) результатов специальной оценки условий труда;</w:t>
      </w:r>
    </w:p>
    <w:p w:rsidR="004E4D84" w:rsidRPr="004E4D84" w:rsidRDefault="004E4D84" w:rsidP="004E4D8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4D84">
        <w:rPr>
          <w:rFonts w:ascii="Times New Roman" w:eastAsia="Times New Roman" w:hAnsi="Times New Roman" w:cs="Times New Roman"/>
          <w:color w:val="000000"/>
          <w:sz w:val="28"/>
          <w:szCs w:val="28"/>
        </w:rPr>
        <w:t>3) анализа требований профессионального стандарта кондитера;</w:t>
      </w:r>
    </w:p>
    <w:p w:rsidR="004E4D84" w:rsidRPr="004E4D84" w:rsidRDefault="004E4D84" w:rsidP="004E4D8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4D84">
        <w:rPr>
          <w:rFonts w:ascii="Times New Roman" w:eastAsia="Times New Roman" w:hAnsi="Times New Roman" w:cs="Times New Roman"/>
          <w:color w:val="000000"/>
          <w:sz w:val="28"/>
          <w:szCs w:val="28"/>
        </w:rPr>
        <w:t>4) определения профессиональных рисков и опасностей, характерных для кондитера;</w:t>
      </w:r>
    </w:p>
    <w:p w:rsidR="004E4D84" w:rsidRPr="004E4D84" w:rsidRDefault="004E4D84" w:rsidP="004E4D8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4D84">
        <w:rPr>
          <w:rFonts w:ascii="Times New Roman" w:eastAsia="Times New Roman" w:hAnsi="Times New Roman" w:cs="Times New Roman"/>
          <w:color w:val="000000"/>
          <w:sz w:val="28"/>
          <w:szCs w:val="28"/>
        </w:rPr>
        <w:t>5) определения безопасных методов и приемов выполнения работ кондитера.</w:t>
      </w:r>
    </w:p>
    <w:p w:rsidR="004E4D84" w:rsidRDefault="004E4D84" w:rsidP="004E4D8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4D84">
        <w:rPr>
          <w:rFonts w:ascii="Times New Roman" w:eastAsia="Times New Roman" w:hAnsi="Times New Roman" w:cs="Times New Roman"/>
          <w:color w:val="000000"/>
          <w:sz w:val="28"/>
          <w:szCs w:val="28"/>
        </w:rPr>
        <w:t>1.3. Выполнение требований настоящей инструкции обязательны для кондитера при выполнении им трудовых обязанностей независимо от их квалификации и стажа работы.</w:t>
      </w:r>
    </w:p>
    <w:p w:rsidR="004E4D84" w:rsidRPr="004E4D84" w:rsidRDefault="004E4D84" w:rsidP="004E4D8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E4D84" w:rsidRPr="004E4D84" w:rsidRDefault="004E4D84" w:rsidP="004E4D84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E4D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Нормативные ссылки</w:t>
      </w:r>
    </w:p>
    <w:p w:rsidR="004E4D84" w:rsidRPr="004E4D84" w:rsidRDefault="004E4D84" w:rsidP="004E4D84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E4D84" w:rsidRPr="004E4D84" w:rsidRDefault="004E4D84" w:rsidP="004E4D8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4D84">
        <w:rPr>
          <w:rFonts w:ascii="Times New Roman" w:eastAsia="Times New Roman" w:hAnsi="Times New Roman" w:cs="Times New Roman"/>
          <w:color w:val="000000"/>
          <w:sz w:val="28"/>
          <w:szCs w:val="28"/>
        </w:rPr>
        <w:t>2.1. Инструкция разработана на основании следующих документов и источников:</w:t>
      </w:r>
    </w:p>
    <w:p w:rsidR="004E4D84" w:rsidRPr="004E4D84" w:rsidRDefault="004E4D84" w:rsidP="004E4D8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4D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2.1.1. </w:t>
      </w:r>
      <w:r w:rsidRPr="004E4D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Трудовой кодекс Российской Федерации </w:t>
      </w:r>
      <w:r w:rsidRPr="004E4D84">
        <w:rPr>
          <w:rFonts w:ascii="Times New Roman" w:eastAsia="Times New Roman" w:hAnsi="Times New Roman" w:cs="Times New Roman"/>
          <w:color w:val="000000"/>
          <w:sz w:val="28"/>
          <w:szCs w:val="28"/>
        </w:rPr>
        <w:t>от 30.12.2001 № 197-ФЗ;</w:t>
      </w:r>
    </w:p>
    <w:p w:rsidR="004E4D84" w:rsidRPr="004E4D84" w:rsidRDefault="004E4D84" w:rsidP="004E4D8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4D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2.1.2. </w:t>
      </w:r>
      <w:r w:rsidRPr="004E4D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Правила по охране труда при эксплуатации электроустановок</w:t>
      </w:r>
      <w:r w:rsidRPr="004E4D84">
        <w:rPr>
          <w:rFonts w:ascii="Times New Roman" w:eastAsia="Times New Roman" w:hAnsi="Times New Roman" w:cs="Times New Roman"/>
          <w:color w:val="000000"/>
          <w:sz w:val="28"/>
          <w:szCs w:val="28"/>
        </w:rPr>
        <w:t>, Приказ Минтруда от 15.12.2020 № 903н;</w:t>
      </w:r>
    </w:p>
    <w:p w:rsidR="006725CA" w:rsidRDefault="004E4D84" w:rsidP="006725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4D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2.1.3. </w:t>
      </w:r>
      <w:r w:rsidR="006725CA" w:rsidRPr="006725C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Правила по охране труда при производстве отдельных видов пищевой продукции</w:t>
      </w:r>
      <w:r w:rsidR="006725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приказ </w:t>
      </w:r>
      <w:r w:rsidR="006725CA" w:rsidRPr="006725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Минтруда от 07.12.2020 </w:t>
      </w:r>
      <w:r w:rsidR="006725CA" w:rsidRPr="004E4D84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6725CA" w:rsidRPr="006725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866н;</w:t>
      </w:r>
    </w:p>
    <w:p w:rsidR="00804BCB" w:rsidRPr="006725CA" w:rsidRDefault="004E4D84" w:rsidP="006725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725CA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.1.4. </w:t>
      </w:r>
      <w:r w:rsidR="006725CA" w:rsidRPr="006725C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Правила по охране труда при погрузочно-ра</w:t>
      </w:r>
      <w:r w:rsidR="006725C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згрузочных работах и размещении </w:t>
      </w:r>
      <w:r w:rsidR="006725CA" w:rsidRPr="006725C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грузов</w:t>
      </w:r>
      <w:r w:rsidR="006725CA" w:rsidRPr="006725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приказ Минтруда от 28.10.2020 </w:t>
      </w:r>
      <w:r w:rsidR="006725CA" w:rsidRPr="004E4D84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6725CA" w:rsidRPr="006725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753н</w:t>
      </w:r>
      <w:r w:rsidR="00804BC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04BCB" w:rsidRDefault="00804BCB" w:rsidP="004E4D8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E4D84" w:rsidRPr="00804BCB" w:rsidRDefault="00804BCB" w:rsidP="00804BCB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Общие требования</w:t>
      </w:r>
      <w:r w:rsidRPr="00804BC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охраны труда </w:t>
      </w:r>
    </w:p>
    <w:p w:rsidR="00A51AC8" w:rsidRDefault="00A51AC8" w:rsidP="00804BC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04BCB" w:rsidRPr="00804BCB" w:rsidRDefault="00804BCB" w:rsidP="00804B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r w:rsidRPr="0080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работе в качестве кондитера (далее - работник) допускаются мужчины и женщины, прошедшие обучение по специальности. Лица моложе 18 лет к работе непосредственно у кондитерских печей и </w:t>
      </w:r>
      <w:proofErr w:type="spellStart"/>
      <w:r w:rsidRPr="00804BC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электрожарочных</w:t>
      </w:r>
      <w:proofErr w:type="spellEnd"/>
      <w:r w:rsidRPr="0080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шкафов не допускаются.</w:t>
      </w:r>
    </w:p>
    <w:p w:rsidR="00804BCB" w:rsidRPr="00804BCB" w:rsidRDefault="00804BCB" w:rsidP="00804B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04BCB">
        <w:rPr>
          <w:rFonts w:ascii="Times New Roman" w:eastAsia="Times New Roman" w:hAnsi="Times New Roman" w:cs="Times New Roman"/>
          <w:sz w:val="28"/>
          <w:szCs w:val="28"/>
          <w:lang w:eastAsia="ru-RU"/>
        </w:rPr>
        <w:t>.2. На рабочем месте работник получает первичный инструктаж по безопасности труда и проходит:</w:t>
      </w:r>
    </w:p>
    <w:p w:rsidR="00804BCB" w:rsidRPr="00804BCB" w:rsidRDefault="00804BCB" w:rsidP="00804BCB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B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устройству и правилам эксплуатации технологического оборудования;</w:t>
      </w:r>
    </w:p>
    <w:p w:rsidR="00804BCB" w:rsidRPr="00804BCB" w:rsidRDefault="00804BCB" w:rsidP="00804BCB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BCB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 по санитарно-гигиенической подготовке со сдачей зачета;</w:t>
      </w:r>
    </w:p>
    <w:p w:rsidR="00804BCB" w:rsidRPr="00804BCB" w:rsidRDefault="00804BCB" w:rsidP="00804BCB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проверку знаний в объеме I группы по электробезопасности (при использовании оборудования, работающего от электрической сети), теоретических знаний и приобретенных навыков безопасных способов </w:t>
      </w:r>
      <w:r w:rsidRPr="00804B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работы.</w:t>
      </w:r>
    </w:p>
    <w:p w:rsidR="00804BCB" w:rsidRPr="00804BCB" w:rsidRDefault="00804BCB" w:rsidP="00804B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B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эксплуатации газоиспользующих установок работник до назначения на самостоятельную работу обязан пройти обучение безопасным методам и приемам выполнения работ в газовом хозяйстве и сдать экзамен в установленном порядке.</w:t>
      </w:r>
    </w:p>
    <w:p w:rsidR="00804BCB" w:rsidRDefault="00804BCB" w:rsidP="00804B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BC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Первичная проверка знаний безопасных методов и приемов выполнения работ в газовом хозяйстве проводится с участием инспектора газового надзора. Она завершается экзаменом, результаты которого оформляются протоколом. На основании протокола первичной проверки знаний выдается удостоверение.</w:t>
      </w:r>
    </w:p>
    <w:p w:rsidR="006725CA" w:rsidRPr="006725CA" w:rsidRDefault="006725CA" w:rsidP="006725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работы работник проходит:</w:t>
      </w:r>
    </w:p>
    <w:p w:rsidR="006725CA" w:rsidRPr="006725CA" w:rsidRDefault="006725CA" w:rsidP="006725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осмотр открытых поверхностей тела на наличие гнойничковых заболеваний;</w:t>
      </w:r>
    </w:p>
    <w:p w:rsidR="006725CA" w:rsidRPr="006725CA" w:rsidRDefault="006725CA" w:rsidP="006725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обучение безопасности труда по действующему оборудованию, по новому оборудованию - по мере его поступления на предприятие, но до момента пуска этого оборудования в эксплуатацию;</w:t>
      </w:r>
    </w:p>
    <w:p w:rsidR="006725CA" w:rsidRPr="006725CA" w:rsidRDefault="006725CA" w:rsidP="006725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повторную проверку знаний безопасных методов труда и приемов выполнения работ в газовом хозяйстве (при эксплуатации газоиспользующих установок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725CA" w:rsidRPr="006725CA" w:rsidRDefault="006725CA" w:rsidP="006725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проверку знаний по электробезопасности;</w:t>
      </w:r>
    </w:p>
    <w:p w:rsidR="006725CA" w:rsidRPr="006725CA" w:rsidRDefault="006725CA" w:rsidP="006725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проверку санитарно-гигиенических знаний;</w:t>
      </w:r>
    </w:p>
    <w:p w:rsidR="006725CA" w:rsidRPr="006725CA" w:rsidRDefault="006725CA" w:rsidP="006725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периодический медицинский осмотр: врачом-терапевтом, врачом </w:t>
      </w:r>
      <w:proofErr w:type="spellStart"/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дерматовенерологом</w:t>
      </w:r>
      <w:proofErr w:type="spellEnd"/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стоматологом,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отоларингологом </w:t>
      </w: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>(с учетом требований органов здравоохранения). Работник обязан иметь личную медицинскую книжку, в которую вносятся результаты медицинских обследований, сведения о перенесенных инфекционных заболеваниях, о сдаче санитарного минимума.</w:t>
      </w:r>
    </w:p>
    <w:p w:rsidR="006725CA" w:rsidRPr="006725CA" w:rsidRDefault="006725CA" w:rsidP="006725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Повторный инструктаж по безопасности труда на рабочем месте работник должен получать один раз в 3 месяца.</w:t>
      </w:r>
    </w:p>
    <w:p w:rsidR="006725CA" w:rsidRPr="006725CA" w:rsidRDefault="006725CA" w:rsidP="006725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Женщины (кроме работающих на отделке тортов) со дня установления беременности переводятся на другую работу.</w:t>
      </w:r>
    </w:p>
    <w:p w:rsidR="006725CA" w:rsidRPr="006725CA" w:rsidRDefault="006725CA" w:rsidP="006725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>.5. На работника могут воздействовать следующие опасные и вредные производственные факторы:</w:t>
      </w:r>
    </w:p>
    <w:p w:rsidR="006725CA" w:rsidRPr="006725CA" w:rsidRDefault="006725CA" w:rsidP="006725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подвижные части механического оборудования, перемещаемые сырье, полуфабрикаты, посуда;</w:t>
      </w:r>
    </w:p>
    <w:p w:rsidR="006725CA" w:rsidRPr="006725CA" w:rsidRDefault="006725CA" w:rsidP="006725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повышенная температура поверхностей оборудования, изделий;</w:t>
      </w:r>
    </w:p>
    <w:p w:rsidR="006725CA" w:rsidRPr="006725CA" w:rsidRDefault="006725CA" w:rsidP="006725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повышенная температура воздуха рабочей зоны;</w:t>
      </w:r>
    </w:p>
    <w:p w:rsidR="006725CA" w:rsidRPr="006725CA" w:rsidRDefault="006725CA" w:rsidP="006725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пониженная влажность воздуха;</w:t>
      </w:r>
    </w:p>
    <w:p w:rsidR="006725CA" w:rsidRPr="006725CA" w:rsidRDefault="006725CA" w:rsidP="006725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повышенная подвижность воздуха;</w:t>
      </w:r>
    </w:p>
    <w:p w:rsidR="006725CA" w:rsidRPr="006725CA" w:rsidRDefault="006725CA" w:rsidP="006725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пониженная подвижность воздуха;</w:t>
      </w:r>
    </w:p>
    <w:p w:rsidR="006725CA" w:rsidRPr="006725CA" w:rsidRDefault="006725CA" w:rsidP="006725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повышенное значение напряжения в электрической цепи;</w:t>
      </w:r>
    </w:p>
    <w:p w:rsidR="006725CA" w:rsidRPr="006725CA" w:rsidRDefault="006725CA" w:rsidP="006725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повышенный уровень инфракрасной радиации;</w:t>
      </w:r>
    </w:p>
    <w:p w:rsidR="006725CA" w:rsidRPr="006725CA" w:rsidRDefault="006725CA" w:rsidP="006725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острые кромки, заусенцы и шероховатость на поверхностях оборудования, инвентаря, тары;</w:t>
      </w:r>
    </w:p>
    <w:p w:rsidR="006725CA" w:rsidRPr="006725CA" w:rsidRDefault="006725CA" w:rsidP="006725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>- вредные вещества в воздухе рабочей зоны;</w:t>
      </w:r>
    </w:p>
    <w:p w:rsidR="006725CA" w:rsidRPr="006725CA" w:rsidRDefault="006725CA" w:rsidP="006725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физические перегрузки.</w:t>
      </w:r>
    </w:p>
    <w:p w:rsidR="00727522" w:rsidRPr="00727522" w:rsidRDefault="006725CA" w:rsidP="007275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.6. Работник </w:t>
      </w:r>
      <w:r w:rsidR="00727522" w:rsidRPr="00727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обеспечивается спецодеждой, </w:t>
      </w:r>
      <w:proofErr w:type="spellStart"/>
      <w:r w:rsidR="00727522" w:rsidRPr="0072752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спецобувью</w:t>
      </w:r>
      <w:proofErr w:type="spellEnd"/>
      <w:r w:rsidR="00727522" w:rsidRPr="00727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6725CA" w:rsidRPr="006725CA" w:rsidRDefault="006725CA" w:rsidP="006725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>.7. Для предупреждения и предотвращения распространения желудочно-кишечных, паразитарных и других заболеваний работник обязан:</w:t>
      </w:r>
    </w:p>
    <w:p w:rsidR="006725CA" w:rsidRPr="006725CA" w:rsidRDefault="006725CA" w:rsidP="006725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коротко стричь ногти;</w:t>
      </w:r>
    </w:p>
    <w:p w:rsidR="006725CA" w:rsidRPr="006725CA" w:rsidRDefault="006725CA" w:rsidP="006725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>- тщательно мыть руки с мылом перед началом работы, при переходе от одной операции к другой, после каждого перерыва в работе и соприкосновения с загрязненными предметами, а также после посещения туалета (желательно дезинфицирующим).</w:t>
      </w:r>
    </w:p>
    <w:p w:rsidR="006725CA" w:rsidRDefault="006725CA" w:rsidP="00A254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изготовлении кондитерских изделий не допускается носить ювелирные украшения, покрывать ногти лаком.</w:t>
      </w:r>
    </w:p>
    <w:p w:rsidR="00A25403" w:rsidRPr="00A25403" w:rsidRDefault="00A25403" w:rsidP="00A254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</w:t>
      </w:r>
      <w:r w:rsidRPr="006725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</w:t>
      </w:r>
      <w:r w:rsidRPr="00A2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обязан:</w:t>
      </w:r>
    </w:p>
    <w:p w:rsidR="00A25403" w:rsidRPr="00A25403" w:rsidRDefault="00A25403" w:rsidP="00A254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40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соблюдать правила внутреннего трудового рас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порядка, режимы труда и отдыха, </w:t>
      </w:r>
      <w:r w:rsidRPr="00A2540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установленные в организации;</w:t>
      </w:r>
    </w:p>
    <w:p w:rsidR="00A25403" w:rsidRPr="00A25403" w:rsidRDefault="00A25403" w:rsidP="00A254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40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соблюдать требования инструкций о мерах пожарной и электробезопасности;</w:t>
      </w:r>
    </w:p>
    <w:p w:rsidR="00A25403" w:rsidRPr="00A25403" w:rsidRDefault="00A25403" w:rsidP="00A254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403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по назначению выданные индивидуальные средства защиты;</w:t>
      </w:r>
    </w:p>
    <w:p w:rsidR="00A25403" w:rsidRPr="00A25403" w:rsidRDefault="00A25403" w:rsidP="00A254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403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рабочую одежду и СИЗ;</w:t>
      </w:r>
    </w:p>
    <w:p w:rsidR="00A25403" w:rsidRPr="00A25403" w:rsidRDefault="00A25403" w:rsidP="00A254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40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соблюдать санитарные правила и правила личной гигиены;</w:t>
      </w:r>
    </w:p>
    <w:p w:rsidR="00A25403" w:rsidRPr="006725CA" w:rsidRDefault="00A25403" w:rsidP="00A254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40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содержать рабочее место в чистоте и порядке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5403" w:rsidRDefault="006725CA" w:rsidP="00A25403">
      <w:pPr>
        <w:pStyle w:val="a3"/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каждом случае </w:t>
      </w:r>
      <w:proofErr w:type="spellStart"/>
      <w:r w:rsidRPr="00A2540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травмирования</w:t>
      </w:r>
      <w:proofErr w:type="spellEnd"/>
      <w:r w:rsidRPr="00A2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работников, неисправности оборудования, приспособлений и инструмента работник обязан немедленно поставить в известность непосредственного руководителя. В случае получения травмы (микротравмы) работник обязан обратиться за медицинской помощью.</w:t>
      </w:r>
    </w:p>
    <w:p w:rsidR="00A25403" w:rsidRDefault="00A25403" w:rsidP="00A25403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403" w:rsidRPr="00A25403" w:rsidRDefault="00A25403" w:rsidP="00A25403">
      <w:pPr>
        <w:pStyle w:val="a3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5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охраны труда перед началом работы</w:t>
      </w:r>
    </w:p>
    <w:p w:rsidR="00DA31E3" w:rsidRPr="007D7553" w:rsidRDefault="007D7553" w:rsidP="007D755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7D7553">
        <w:rPr>
          <w:rFonts w:ascii="Times New Roman" w:hAnsi="Times New Roman" w:cs="Times New Roman"/>
          <w:sz w:val="28"/>
          <w:szCs w:val="28"/>
        </w:rPr>
        <w:t xml:space="preserve">  </w:t>
      </w:r>
      <w:r w:rsidR="00DA31E3" w:rsidRPr="007D755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B2713" w:rsidRDefault="00A25403" w:rsidP="007D755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Pr="00A25403">
        <w:rPr>
          <w:rFonts w:ascii="Times New Roman" w:hAnsi="Times New Roman" w:cs="Times New Roman"/>
          <w:sz w:val="28"/>
          <w:szCs w:val="28"/>
        </w:rPr>
        <w:t xml:space="preserve">. Перед началом работы работник </w:t>
      </w:r>
      <w:r w:rsidR="00CB2713">
        <w:rPr>
          <w:rFonts w:ascii="Times New Roman" w:hAnsi="Times New Roman" w:cs="Times New Roman"/>
          <w:sz w:val="28"/>
          <w:szCs w:val="28"/>
        </w:rPr>
        <w:t>п</w:t>
      </w:r>
      <w:r w:rsidR="00CB2713" w:rsidRPr="00CB2713">
        <w:rPr>
          <w:rFonts w:ascii="Times New Roman" w:hAnsi="Times New Roman" w:cs="Times New Roman"/>
          <w:sz w:val="28"/>
          <w:szCs w:val="28"/>
        </w:rPr>
        <w:t>роверить и надеть специальную одежду, специальную обувь, приготовить другие средства индивидуальной защиты. Запрещается закалывать одежду булавками, иголками, держать в карманах одежды острые, бьющиеся предметы.</w:t>
      </w:r>
    </w:p>
    <w:p w:rsidR="00A25403" w:rsidRPr="00A25403" w:rsidRDefault="00CB2713" w:rsidP="007D755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A25403" w:rsidRPr="00A25403">
        <w:rPr>
          <w:rFonts w:ascii="Times New Roman" w:hAnsi="Times New Roman" w:cs="Times New Roman"/>
          <w:sz w:val="28"/>
          <w:szCs w:val="28"/>
        </w:rPr>
        <w:t>Волосы подобрать под головной убор (колпак, косынку и т.п.).</w:t>
      </w:r>
    </w:p>
    <w:p w:rsidR="00A25403" w:rsidRPr="00A25403" w:rsidRDefault="00CB2713" w:rsidP="007D755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25403" w:rsidRPr="00A254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A25403" w:rsidRPr="00A25403">
        <w:rPr>
          <w:rFonts w:ascii="Times New Roman" w:hAnsi="Times New Roman" w:cs="Times New Roman"/>
          <w:sz w:val="28"/>
          <w:szCs w:val="28"/>
        </w:rPr>
        <w:t>. Перед началом работы работник обязан подготовить рабочее место для безопасной работы и проверить:</w:t>
      </w:r>
    </w:p>
    <w:p w:rsidR="00A25403" w:rsidRPr="007D7553" w:rsidRDefault="00A25403" w:rsidP="007D7553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7553">
        <w:rPr>
          <w:rFonts w:ascii="Times New Roman" w:hAnsi="Times New Roman" w:cs="Times New Roman"/>
          <w:sz w:val="28"/>
          <w:szCs w:val="28"/>
        </w:rPr>
        <w:t>исправность применяемого оборудования;</w:t>
      </w:r>
    </w:p>
    <w:p w:rsidR="00A25403" w:rsidRPr="007D7553" w:rsidRDefault="00A25403" w:rsidP="007D7553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7553">
        <w:rPr>
          <w:rFonts w:ascii="Times New Roman" w:hAnsi="Times New Roman" w:cs="Times New Roman"/>
          <w:sz w:val="28"/>
          <w:szCs w:val="28"/>
        </w:rPr>
        <w:t xml:space="preserve">работу местной вытяжной вентиляции, воздушного </w:t>
      </w:r>
      <w:proofErr w:type="spellStart"/>
      <w:r w:rsidRPr="007D7553">
        <w:rPr>
          <w:rFonts w:ascii="Times New Roman" w:hAnsi="Times New Roman" w:cs="Times New Roman"/>
          <w:sz w:val="28"/>
          <w:szCs w:val="28"/>
        </w:rPr>
        <w:t>душирования</w:t>
      </w:r>
      <w:proofErr w:type="spellEnd"/>
      <w:r w:rsidRPr="007D7553">
        <w:rPr>
          <w:rFonts w:ascii="Times New Roman" w:hAnsi="Times New Roman" w:cs="Times New Roman"/>
          <w:sz w:val="28"/>
          <w:szCs w:val="28"/>
        </w:rPr>
        <w:t>.</w:t>
      </w:r>
    </w:p>
    <w:p w:rsidR="00804BCB" w:rsidRDefault="00CB2713" w:rsidP="007D755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25403" w:rsidRPr="00A254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A25403" w:rsidRPr="00A25403">
        <w:rPr>
          <w:rFonts w:ascii="Times New Roman" w:hAnsi="Times New Roman" w:cs="Times New Roman"/>
          <w:sz w:val="28"/>
          <w:szCs w:val="28"/>
        </w:rPr>
        <w:t>. Обо всех обнаруженных недостатках в работе работник обязан сообщить непосредственному руководителю.</w:t>
      </w:r>
    </w:p>
    <w:p w:rsidR="007D7553" w:rsidRDefault="007D7553" w:rsidP="007D755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5060A" w:rsidRDefault="0055060A" w:rsidP="007D755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D7553" w:rsidRPr="007D7553" w:rsidRDefault="007D7553" w:rsidP="007D7553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553">
        <w:rPr>
          <w:rFonts w:ascii="Times New Roman" w:hAnsi="Times New Roman" w:cs="Times New Roman"/>
          <w:b/>
          <w:sz w:val="28"/>
          <w:szCs w:val="28"/>
        </w:rPr>
        <w:lastRenderedPageBreak/>
        <w:t>Требования охраны труда во время работы</w:t>
      </w:r>
    </w:p>
    <w:p w:rsidR="007D7553" w:rsidRDefault="007D7553" w:rsidP="007D755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D7553" w:rsidRPr="007D7553" w:rsidRDefault="007D7553" w:rsidP="007D755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Pr="007D7553">
        <w:rPr>
          <w:rFonts w:ascii="Times New Roman" w:hAnsi="Times New Roman" w:cs="Times New Roman"/>
          <w:sz w:val="28"/>
          <w:szCs w:val="28"/>
        </w:rPr>
        <w:t xml:space="preserve">Для предотвращения неблагоприятного влияния инфракрасного излучения на организм работник обязан максимально заполнять посудой рабочую поверхность плит, своевременно выключать </w:t>
      </w:r>
      <w:proofErr w:type="spellStart"/>
      <w:r w:rsidRPr="007D7553">
        <w:rPr>
          <w:rFonts w:ascii="Times New Roman" w:hAnsi="Times New Roman" w:cs="Times New Roman"/>
          <w:sz w:val="28"/>
          <w:szCs w:val="28"/>
        </w:rPr>
        <w:t>электрошкафы</w:t>
      </w:r>
      <w:proofErr w:type="spellEnd"/>
      <w:r w:rsidRPr="007D7553">
        <w:rPr>
          <w:rFonts w:ascii="Times New Roman" w:hAnsi="Times New Roman" w:cs="Times New Roman"/>
          <w:sz w:val="28"/>
          <w:szCs w:val="28"/>
        </w:rPr>
        <w:t>, секции электроплит или переключать их на меньшую мощность.</w:t>
      </w:r>
    </w:p>
    <w:p w:rsidR="007D7553" w:rsidRPr="007D7553" w:rsidRDefault="007D7553" w:rsidP="007D755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D7553">
        <w:rPr>
          <w:rFonts w:ascii="Times New Roman" w:hAnsi="Times New Roman" w:cs="Times New Roman"/>
          <w:sz w:val="28"/>
          <w:szCs w:val="28"/>
        </w:rPr>
        <w:t>.2. Для предотвращения попадания в воздух производственных помещений вредных веществ следует:</w:t>
      </w:r>
    </w:p>
    <w:p w:rsidR="007D7553" w:rsidRPr="007D7553" w:rsidRDefault="007D7553" w:rsidP="007D755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7553">
        <w:rPr>
          <w:rFonts w:ascii="Times New Roman" w:hAnsi="Times New Roman" w:cs="Times New Roman"/>
          <w:sz w:val="28"/>
          <w:szCs w:val="28"/>
        </w:rPr>
        <w:t>соблюдать технологические процессы приготовления кондитерских изделий;</w:t>
      </w:r>
    </w:p>
    <w:p w:rsidR="007D7553" w:rsidRPr="007D7553" w:rsidRDefault="007D7553" w:rsidP="007D755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7553">
        <w:rPr>
          <w:rFonts w:ascii="Times New Roman" w:hAnsi="Times New Roman" w:cs="Times New Roman"/>
          <w:sz w:val="28"/>
          <w:szCs w:val="28"/>
        </w:rPr>
        <w:t>операции по просеиванию муки, сахарной пудры производить на специально оборудованных рабочих местах;</w:t>
      </w:r>
    </w:p>
    <w:p w:rsidR="007D7553" w:rsidRPr="007D7553" w:rsidRDefault="007D7553" w:rsidP="007D755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7553">
        <w:rPr>
          <w:rFonts w:ascii="Times New Roman" w:hAnsi="Times New Roman" w:cs="Times New Roman"/>
          <w:sz w:val="28"/>
          <w:szCs w:val="28"/>
        </w:rPr>
        <w:t>прокаливать в печах новые формы, противни и листы до использования их для выпечки. Не использовать для выпечки формы и листы с нагаром.</w:t>
      </w:r>
    </w:p>
    <w:p w:rsidR="007D7553" w:rsidRPr="007D7553" w:rsidRDefault="007D7553" w:rsidP="007D755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D7553">
        <w:rPr>
          <w:rFonts w:ascii="Times New Roman" w:hAnsi="Times New Roman" w:cs="Times New Roman"/>
          <w:sz w:val="28"/>
          <w:szCs w:val="28"/>
        </w:rPr>
        <w:t>.3. Не проталкивать тесто руками, не подсовывать руки под ограждения и не протирать вальцы во время работы тестораскаточной машины.</w:t>
      </w:r>
    </w:p>
    <w:p w:rsidR="007D7553" w:rsidRPr="007D7553" w:rsidRDefault="007D7553" w:rsidP="007D755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D7553">
        <w:rPr>
          <w:rFonts w:ascii="Times New Roman" w:hAnsi="Times New Roman" w:cs="Times New Roman"/>
          <w:sz w:val="28"/>
          <w:szCs w:val="28"/>
        </w:rPr>
        <w:t>.4. Очистку подовых листов от остатков продуктов, уборку полок, стеллажей выполнять с помощью щеток, ершей, деревянных лопаток.</w:t>
      </w:r>
    </w:p>
    <w:p w:rsidR="007D7553" w:rsidRPr="007D7553" w:rsidRDefault="007D7553" w:rsidP="007D755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D7553">
        <w:rPr>
          <w:rFonts w:ascii="Times New Roman" w:hAnsi="Times New Roman" w:cs="Times New Roman"/>
          <w:sz w:val="28"/>
          <w:szCs w:val="28"/>
        </w:rPr>
        <w:t>.5. При использовании механизма для дробления орехов не перемешивать орехи руками.</w:t>
      </w:r>
    </w:p>
    <w:p w:rsidR="007D7553" w:rsidRPr="007D7553" w:rsidRDefault="007D7553" w:rsidP="007D755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D7553">
        <w:rPr>
          <w:rFonts w:ascii="Times New Roman" w:hAnsi="Times New Roman" w:cs="Times New Roman"/>
          <w:sz w:val="28"/>
          <w:szCs w:val="28"/>
        </w:rPr>
        <w:t xml:space="preserve">.6. Во время работы </w:t>
      </w:r>
      <w:proofErr w:type="spellStart"/>
      <w:r w:rsidRPr="007D7553">
        <w:rPr>
          <w:rFonts w:ascii="Times New Roman" w:hAnsi="Times New Roman" w:cs="Times New Roman"/>
          <w:sz w:val="28"/>
          <w:szCs w:val="28"/>
        </w:rPr>
        <w:t>бисквиторезательной</w:t>
      </w:r>
      <w:proofErr w:type="spellEnd"/>
      <w:r w:rsidRPr="007D7553">
        <w:rPr>
          <w:rFonts w:ascii="Times New Roman" w:hAnsi="Times New Roman" w:cs="Times New Roman"/>
          <w:sz w:val="28"/>
          <w:szCs w:val="28"/>
        </w:rPr>
        <w:t xml:space="preserve"> машины не допускается поправлять руками бисквитные заготовки и собирать обрезки вблизи </w:t>
      </w:r>
      <w:proofErr w:type="spellStart"/>
      <w:r w:rsidRPr="007D7553">
        <w:rPr>
          <w:rFonts w:ascii="Times New Roman" w:hAnsi="Times New Roman" w:cs="Times New Roman"/>
          <w:sz w:val="28"/>
          <w:szCs w:val="28"/>
        </w:rPr>
        <w:t>струннорезательного</w:t>
      </w:r>
      <w:proofErr w:type="spellEnd"/>
      <w:r w:rsidRPr="007D7553">
        <w:rPr>
          <w:rFonts w:ascii="Times New Roman" w:hAnsi="Times New Roman" w:cs="Times New Roman"/>
          <w:sz w:val="28"/>
          <w:szCs w:val="28"/>
        </w:rPr>
        <w:t xml:space="preserve"> устройства.</w:t>
      </w:r>
    </w:p>
    <w:p w:rsidR="007D7553" w:rsidRPr="007D7553" w:rsidRDefault="007D7553" w:rsidP="007D755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D7553">
        <w:rPr>
          <w:rFonts w:ascii="Times New Roman" w:hAnsi="Times New Roman" w:cs="Times New Roman"/>
          <w:sz w:val="28"/>
          <w:szCs w:val="28"/>
        </w:rPr>
        <w:t>.7. Снимать с плиты и переносить бачки с горячим сахарным сиропом вдвоем, в рукавицах. При этом крышка бачка должна быть снята, а его объем заполнен не более чем на 3/4.</w:t>
      </w:r>
    </w:p>
    <w:p w:rsidR="007D7553" w:rsidRPr="007D7553" w:rsidRDefault="007D7553" w:rsidP="007D755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D7553">
        <w:rPr>
          <w:rFonts w:ascii="Times New Roman" w:hAnsi="Times New Roman" w:cs="Times New Roman"/>
          <w:sz w:val="28"/>
          <w:szCs w:val="28"/>
        </w:rPr>
        <w:t>.8. Для разбивания яиц пользоваться специальным приспособлением. Не разбивать яйца ножом.</w:t>
      </w:r>
    </w:p>
    <w:p w:rsidR="007D7553" w:rsidRPr="007D7553" w:rsidRDefault="007D7553" w:rsidP="007D755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D7553">
        <w:rPr>
          <w:rFonts w:ascii="Times New Roman" w:hAnsi="Times New Roman" w:cs="Times New Roman"/>
          <w:sz w:val="28"/>
          <w:szCs w:val="28"/>
        </w:rPr>
        <w:t>.9. Соблюдать осторожность при работе с эссенциями, моющим и дезинфицирующим растворами, не допускать их разбрызгивания. Концентрация растворов не должна превышать:</w:t>
      </w:r>
    </w:p>
    <w:p w:rsidR="007D7553" w:rsidRPr="007D7553" w:rsidRDefault="007D7553" w:rsidP="007D755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7553">
        <w:rPr>
          <w:rFonts w:ascii="Times New Roman" w:hAnsi="Times New Roman" w:cs="Times New Roman"/>
          <w:sz w:val="28"/>
          <w:szCs w:val="28"/>
        </w:rPr>
        <w:t>- кальцинированной соды (для обработки) - 0,5%;</w:t>
      </w:r>
    </w:p>
    <w:p w:rsidR="007D7553" w:rsidRPr="007D7553" w:rsidRDefault="007D7553" w:rsidP="007D755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7553">
        <w:rPr>
          <w:rFonts w:ascii="Times New Roman" w:hAnsi="Times New Roman" w:cs="Times New Roman"/>
          <w:sz w:val="28"/>
          <w:szCs w:val="28"/>
        </w:rPr>
        <w:t>- хлорамина - 0,5% или хлорной извести - 2,0% (для дезинфекции).</w:t>
      </w:r>
    </w:p>
    <w:p w:rsidR="007D7553" w:rsidRPr="007D7553" w:rsidRDefault="007D7553" w:rsidP="007D755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D7553">
        <w:rPr>
          <w:rFonts w:ascii="Times New Roman" w:hAnsi="Times New Roman" w:cs="Times New Roman"/>
          <w:sz w:val="28"/>
          <w:szCs w:val="28"/>
        </w:rPr>
        <w:t>.10. Хранить дезинфицирующий раствор для яиц в промаркированной посуде с закрытой крышкой в специально выделенном месте.</w:t>
      </w:r>
    </w:p>
    <w:p w:rsidR="007D7553" w:rsidRDefault="007D7553" w:rsidP="007D755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D7553">
        <w:rPr>
          <w:rFonts w:ascii="Times New Roman" w:hAnsi="Times New Roman" w:cs="Times New Roman"/>
          <w:sz w:val="28"/>
          <w:szCs w:val="28"/>
        </w:rPr>
        <w:t>.11. Переносить бачки с дезинфицирующим раствором вдвоем.</w:t>
      </w:r>
    </w:p>
    <w:p w:rsidR="007942CA" w:rsidRDefault="007942CA" w:rsidP="007942CA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2CA" w:rsidRPr="007942CA" w:rsidRDefault="007942CA" w:rsidP="007942CA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2CA">
        <w:rPr>
          <w:rFonts w:ascii="Times New Roman" w:hAnsi="Times New Roman" w:cs="Times New Roman"/>
          <w:b/>
          <w:sz w:val="28"/>
          <w:szCs w:val="28"/>
        </w:rPr>
        <w:t>Требования охраны труда в аварийной ситуации</w:t>
      </w:r>
    </w:p>
    <w:p w:rsidR="007942CA" w:rsidRDefault="007942CA" w:rsidP="007942CA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816D99" w:rsidRPr="00BD0E1D" w:rsidRDefault="00816D99" w:rsidP="00816D9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BD0E1D">
        <w:rPr>
          <w:rFonts w:ascii="Times New Roman" w:hAnsi="Times New Roman" w:cs="Times New Roman"/>
          <w:color w:val="000000"/>
          <w:sz w:val="28"/>
          <w:szCs w:val="28"/>
        </w:rPr>
        <w:t>.1. При выполнении работ возможно возникновение следующих аварийных ситуаций:</w:t>
      </w:r>
    </w:p>
    <w:p w:rsidR="00816D99" w:rsidRPr="00BD0E1D" w:rsidRDefault="00816D99" w:rsidP="00816D99">
      <w:pPr>
        <w:numPr>
          <w:ilvl w:val="0"/>
          <w:numId w:val="9"/>
        </w:numPr>
        <w:spacing w:after="0" w:line="240" w:lineRule="auto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повреждения и дефекты в конструкции зданий, по причине физического износа, истечения срока эксплуатации;</w:t>
      </w:r>
    </w:p>
    <w:p w:rsidR="00816D99" w:rsidRPr="00BD0E1D" w:rsidRDefault="00816D99" w:rsidP="00816D99">
      <w:pPr>
        <w:numPr>
          <w:ilvl w:val="0"/>
          <w:numId w:val="9"/>
        </w:numPr>
        <w:spacing w:after="0" w:line="240" w:lineRule="auto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>поражение электрическим током, по причине неисправности электроприборов</w:t>
      </w:r>
    </w:p>
    <w:p w:rsidR="00816D99" w:rsidRPr="00BD0E1D" w:rsidRDefault="00816D99" w:rsidP="00816D99">
      <w:pPr>
        <w:numPr>
          <w:ilvl w:val="0"/>
          <w:numId w:val="9"/>
        </w:numPr>
        <w:spacing w:after="0" w:line="240" w:lineRule="auto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>технические проблемы с оборудованием, по причине высокого износа оборудования;</w:t>
      </w:r>
    </w:p>
    <w:p w:rsidR="00816D99" w:rsidRPr="00BD0E1D" w:rsidRDefault="00816D99" w:rsidP="00816D99">
      <w:pPr>
        <w:numPr>
          <w:ilvl w:val="0"/>
          <w:numId w:val="9"/>
        </w:numPr>
        <w:spacing w:after="0" w:line="240" w:lineRule="auto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>возникновение очагов пожара, по причине нарушения требований пожарной безопасности.</w:t>
      </w:r>
    </w:p>
    <w:p w:rsidR="00816D99" w:rsidRPr="00BD0E1D" w:rsidRDefault="00816D99" w:rsidP="00816D9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6.2</w:t>
      </w:r>
      <w:r w:rsidRPr="00BD0E1D">
        <w:rPr>
          <w:rFonts w:ascii="Times New Roman" w:hAnsi="Times New Roman" w:cs="Times New Roman"/>
          <w:color w:val="000000"/>
          <w:sz w:val="28"/>
          <w:szCs w:val="28"/>
        </w:rPr>
        <w:t>. Работник при возникновении аварийных ситуаций обязан:</w:t>
      </w:r>
    </w:p>
    <w:p w:rsidR="00816D99" w:rsidRPr="00BD0E1D" w:rsidRDefault="00816D99" w:rsidP="00816D9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>Немедленно прекратить работу, отключить от электросети средства оргтехники и прочее электрооборудование и сообщить о возникновении аварийной ситуации и ее характере непосредственному руководителю, при необходимости покинуть опасную зону.</w:t>
      </w:r>
    </w:p>
    <w:p w:rsidR="00816D99" w:rsidRPr="00BD0E1D" w:rsidRDefault="00816D99" w:rsidP="00816D9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>Под руководством непосредственного руководителя принять участие в ликвидации создавшейся аварийной ситуации, если это не представляет угрозы для здоровья или жизни работников.</w:t>
      </w:r>
    </w:p>
    <w:p w:rsidR="00816D99" w:rsidRPr="00BD0E1D" w:rsidRDefault="00816D99" w:rsidP="00816D9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>В случае возникновения нарушений в работе средств оргтехники или другого оборудования, а также при возникновении нарушений в работе электросети (запах гари, посторонний шум при работе средств оргтехники и другого оборудования или ощущение действия электрического тока при прикосновении к их корпусам, мигание светильников и т. д.) отключить средства оргтехники и другое оборудование от электросети, вызвать технический персонал и сообщить об этом своему непосредственному руководителю.</w:t>
      </w:r>
    </w:p>
    <w:p w:rsidR="00816D99" w:rsidRPr="00BD0E1D" w:rsidRDefault="00816D99" w:rsidP="00816D9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>В случае обнаружения неисправностей мебели и приспособлений прекратить их использование, вызвать технический персонал и сообщить об этом своему непосредственному руководителю.</w:t>
      </w:r>
    </w:p>
    <w:p w:rsidR="00816D99" w:rsidRPr="00BD0E1D" w:rsidRDefault="00816D99" w:rsidP="00816D9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>При временном прекращении подачи электроэнергии отключить от электросети средства оргтехники и прочее электрооборудование.</w:t>
      </w:r>
    </w:p>
    <w:p w:rsidR="00816D99" w:rsidRPr="00BD0E1D" w:rsidRDefault="00816D99" w:rsidP="00816D9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>Не приступать к работе до полного устранения повреждений и неисправностей средств оргтехники и оборудования рабочего места или устранения аварийной ситуации.</w:t>
      </w:r>
    </w:p>
    <w:p w:rsidR="00816D99" w:rsidRPr="00BD0E1D" w:rsidRDefault="00816D99" w:rsidP="00816D9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>При возникновении пожара необходимо прекратить работу, вызвать пожарную охрану, отключить средства оргтехники и прочее оборудование от электросети, оповестить о пожаре находящихся поблизости людей, принять меры к эвакуации людей из опасной зоны и принять участие в тушении пожара имеющимися первичными средствами пожаротушения, а при невозможности ликвидировать пожар – покинуть опасную зону, действуя согласно инструкциям по пожарной безопасности и планам эвакуации.</w:t>
      </w:r>
    </w:p>
    <w:p w:rsidR="00816D99" w:rsidRPr="00BD0E1D" w:rsidRDefault="00816D99" w:rsidP="00816D9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>Тушение очага пожара производить с помощью огнетушителей с обязательным использованием средств индивидуальной защиты.</w:t>
      </w:r>
    </w:p>
    <w:p w:rsidR="00816D99" w:rsidRPr="00BD0E1D" w:rsidRDefault="00816D99" w:rsidP="00816D9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 несчастных случаях на производстве с другими работниками оказать пострадавшему первую помощь, помочь доставить его в здравпункт или ближайшее медицинское учреждение, при необходимости вызвать медицинских работников на место происшествия.</w:t>
      </w:r>
    </w:p>
    <w:p w:rsidR="00816D99" w:rsidRPr="00BD0E1D" w:rsidRDefault="00816D99" w:rsidP="00816D9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>Немедленно сообщить своему непосредственному руководителю о происшедшем с ним или по его вине несчастном случае, а также о любом несчастном случае с участием других работников своей организации или сторонней организации, свидетелем которого работник был.</w:t>
      </w:r>
    </w:p>
    <w:p w:rsidR="00816D99" w:rsidRPr="00BD0E1D" w:rsidRDefault="00816D99" w:rsidP="00816D9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>Принять меры для сохранения обстановки несчастного случая, если это не сопряжено с опасностью для жизни и здоровья людей.</w:t>
      </w:r>
    </w:p>
    <w:p w:rsidR="00816D99" w:rsidRPr="00BD0E1D" w:rsidRDefault="00816D99" w:rsidP="00816D9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>При расследовании несчастного случая работник должен сообщить все известные ему обстоятельства происшедшего случая.</w:t>
      </w:r>
    </w:p>
    <w:p w:rsidR="00816D99" w:rsidRPr="00BD0E1D" w:rsidRDefault="00816D99" w:rsidP="00816D9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>При совершении террористических актов или угрозе их совершения действовать в соответствии с рекомендациями по безопасности при чрезвычайных ситуациях, действующими в организации.</w:t>
      </w:r>
    </w:p>
    <w:p w:rsidR="00816D99" w:rsidRPr="00BD0E1D" w:rsidRDefault="00816D99" w:rsidP="00816D9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обнаружения в служебных помещениях нарушений требований безопасности труда, которые не могут быть устранены собственными силами, а также в случае возникновения угрозы жизни или здоровью самого работника или других работников сообщить об этом своему непосредственному руководителю, приостановить </w:t>
      </w:r>
      <w:r>
        <w:rPr>
          <w:rFonts w:ascii="Times New Roman" w:hAnsi="Times New Roman" w:cs="Times New Roman"/>
          <w:color w:val="000000"/>
          <w:sz w:val="28"/>
          <w:szCs w:val="28"/>
        </w:rPr>
        <w:t>работу и покинуть опасную зону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816D99" w:rsidRPr="00BD0E1D" w:rsidRDefault="00816D99" w:rsidP="00816D9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6.3</w:t>
      </w:r>
      <w:r w:rsidRPr="00BD0E1D">
        <w:rPr>
          <w:rFonts w:ascii="Times New Roman" w:hAnsi="Times New Roman" w:cs="Times New Roman"/>
          <w:color w:val="000000"/>
          <w:sz w:val="28"/>
          <w:szCs w:val="28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816D99" w:rsidRPr="00BD0E1D" w:rsidRDefault="00816D99" w:rsidP="00816D9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816D99" w:rsidRPr="00BD0E1D" w:rsidRDefault="00816D99" w:rsidP="00816D9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>При наличии ран необходимо наложить повязку, при артериальном кровотечении - наложить жгут.</w:t>
      </w:r>
    </w:p>
    <w:p w:rsidR="00816D99" w:rsidRPr="00BD0E1D" w:rsidRDefault="00816D99" w:rsidP="00816D9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 xml:space="preserve">Пострадавшему при </w:t>
      </w:r>
      <w:proofErr w:type="spellStart"/>
      <w:r w:rsidRPr="00BD0E1D">
        <w:rPr>
          <w:rFonts w:ascii="Times New Roman" w:hAnsi="Times New Roman" w:cs="Times New Roman"/>
          <w:color w:val="000000"/>
          <w:sz w:val="28"/>
          <w:szCs w:val="28"/>
        </w:rPr>
        <w:t>травмировании</w:t>
      </w:r>
      <w:proofErr w:type="spellEnd"/>
      <w:r w:rsidRPr="00BD0E1D">
        <w:rPr>
          <w:rFonts w:ascii="Times New Roman" w:hAnsi="Times New Roman" w:cs="Times New Roman"/>
          <w:color w:val="000000"/>
          <w:sz w:val="28"/>
          <w:szCs w:val="28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816D99" w:rsidRDefault="00816D99" w:rsidP="00816D9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>6.4.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235CC0" w:rsidRDefault="00235CC0" w:rsidP="007942C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942CA" w:rsidRPr="00235CC0" w:rsidRDefault="00235CC0" w:rsidP="00235CC0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CC0">
        <w:rPr>
          <w:rFonts w:ascii="Times New Roman" w:hAnsi="Times New Roman" w:cs="Times New Roman"/>
          <w:b/>
          <w:sz w:val="28"/>
          <w:szCs w:val="28"/>
        </w:rPr>
        <w:t>Требования охраны труда по окончании работы</w:t>
      </w:r>
    </w:p>
    <w:p w:rsidR="00235CC0" w:rsidRDefault="00235CC0" w:rsidP="00235CC0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35CC0" w:rsidRPr="00235CC0" w:rsidRDefault="00235CC0" w:rsidP="00235CC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r w:rsidRPr="00235CC0">
        <w:rPr>
          <w:rFonts w:ascii="Times New Roman" w:hAnsi="Times New Roman" w:cs="Times New Roman"/>
          <w:sz w:val="28"/>
          <w:szCs w:val="28"/>
        </w:rPr>
        <w:t>По окончании работы работник обязан:</w:t>
      </w:r>
    </w:p>
    <w:p w:rsidR="00235CC0" w:rsidRPr="00235CC0" w:rsidRDefault="00235CC0" w:rsidP="00235CC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35CC0">
        <w:rPr>
          <w:rFonts w:ascii="Times New Roman" w:hAnsi="Times New Roman" w:cs="Times New Roman"/>
          <w:sz w:val="28"/>
          <w:szCs w:val="28"/>
        </w:rPr>
        <w:t>- отключить от электросети электрические приборы;</w:t>
      </w:r>
    </w:p>
    <w:p w:rsidR="00235CC0" w:rsidRPr="00235CC0" w:rsidRDefault="00235CC0" w:rsidP="00235CC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35CC0">
        <w:rPr>
          <w:rFonts w:ascii="Times New Roman" w:hAnsi="Times New Roman" w:cs="Times New Roman"/>
          <w:sz w:val="28"/>
          <w:szCs w:val="28"/>
        </w:rPr>
        <w:lastRenderedPageBreak/>
        <w:t>- привести в порядок рабочее место;</w:t>
      </w:r>
    </w:p>
    <w:p w:rsidR="00235CC0" w:rsidRPr="00235CC0" w:rsidRDefault="00235CC0" w:rsidP="00235CC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35CC0">
        <w:rPr>
          <w:rFonts w:ascii="Times New Roman" w:hAnsi="Times New Roman" w:cs="Times New Roman"/>
          <w:sz w:val="28"/>
          <w:szCs w:val="28"/>
        </w:rPr>
        <w:t>- проверить внешним осмотром исправность оборудования кладовой, убедиться в пожарной безопасности помещения;</w:t>
      </w:r>
    </w:p>
    <w:p w:rsidR="00235CC0" w:rsidRPr="00235CC0" w:rsidRDefault="00235CC0" w:rsidP="00235CC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35CC0">
        <w:rPr>
          <w:rFonts w:ascii="Times New Roman" w:hAnsi="Times New Roman" w:cs="Times New Roman"/>
          <w:sz w:val="28"/>
          <w:szCs w:val="28"/>
        </w:rPr>
        <w:t>- выключить свет и закрыть кладовую на замок.</w:t>
      </w:r>
    </w:p>
    <w:p w:rsidR="00235CC0" w:rsidRPr="00235CC0" w:rsidRDefault="00235CC0" w:rsidP="00235CC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35CC0">
        <w:rPr>
          <w:rFonts w:ascii="Times New Roman" w:hAnsi="Times New Roman" w:cs="Times New Roman"/>
          <w:sz w:val="28"/>
          <w:szCs w:val="28"/>
        </w:rPr>
        <w:t>.2. Не охлаждать нагретую поверхность плиты и другого теплового оборудования водой.</w:t>
      </w:r>
    </w:p>
    <w:p w:rsidR="00235CC0" w:rsidRDefault="00235CC0" w:rsidP="00235CC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35CC0">
        <w:rPr>
          <w:rFonts w:ascii="Times New Roman" w:hAnsi="Times New Roman" w:cs="Times New Roman"/>
          <w:sz w:val="28"/>
          <w:szCs w:val="28"/>
        </w:rPr>
        <w:t>.3. После отключения газоиспользующих установок снять накидные ключи с пробковых кранов.</w:t>
      </w:r>
    </w:p>
    <w:p w:rsidR="00235CC0" w:rsidRPr="00235CC0" w:rsidRDefault="00235CC0" w:rsidP="00235CC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 </w:t>
      </w:r>
      <w:r w:rsidRPr="00235CC0">
        <w:rPr>
          <w:rFonts w:ascii="Times New Roman" w:hAnsi="Times New Roman" w:cs="Times New Roman"/>
          <w:sz w:val="28"/>
          <w:szCs w:val="28"/>
        </w:rPr>
        <w:t xml:space="preserve">Снять средства индивидуальной защиты, спецодежду, </w:t>
      </w:r>
      <w:proofErr w:type="spellStart"/>
      <w:r w:rsidRPr="00235CC0">
        <w:rPr>
          <w:rFonts w:ascii="Times New Roman" w:hAnsi="Times New Roman" w:cs="Times New Roman"/>
          <w:sz w:val="28"/>
          <w:szCs w:val="28"/>
        </w:rPr>
        <w:t>спецобувь</w:t>
      </w:r>
      <w:proofErr w:type="spellEnd"/>
      <w:r w:rsidRPr="00235CC0">
        <w:rPr>
          <w:rFonts w:ascii="Times New Roman" w:hAnsi="Times New Roman" w:cs="Times New Roman"/>
          <w:sz w:val="28"/>
          <w:szCs w:val="28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235CC0" w:rsidRPr="00235CC0" w:rsidRDefault="00235CC0" w:rsidP="00235CC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35C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35CC0">
        <w:rPr>
          <w:rFonts w:ascii="Times New Roman" w:hAnsi="Times New Roman" w:cs="Times New Roman"/>
          <w:sz w:val="28"/>
          <w:szCs w:val="28"/>
        </w:rPr>
        <w:t>. Тщательно вымыть руки теплой водой с мылом.</w:t>
      </w:r>
    </w:p>
    <w:p w:rsidR="009E6ED1" w:rsidRPr="00967A88" w:rsidRDefault="00235CC0" w:rsidP="00967A88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35C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35CC0">
        <w:rPr>
          <w:rFonts w:ascii="Times New Roman" w:hAnsi="Times New Roman" w:cs="Times New Roman"/>
          <w:sz w:val="28"/>
          <w:szCs w:val="28"/>
        </w:rPr>
        <w:t xml:space="preserve">. </w:t>
      </w:r>
      <w:r w:rsidRPr="00BD0E1D">
        <w:rPr>
          <w:rFonts w:ascii="Times New Roman" w:hAnsi="Times New Roman" w:cs="Times New Roman"/>
          <w:color w:val="000000"/>
          <w:sz w:val="28"/>
          <w:szCs w:val="28"/>
        </w:rPr>
        <w:t>Об окончании работы и всех недостатках, обнаруженных во время работы, известить своего непосредственного руководителя.</w:t>
      </w:r>
    </w:p>
    <w:sectPr w:rsidR="009E6ED1" w:rsidRPr="00967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448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816777"/>
    <w:multiLevelType w:val="hybridMultilevel"/>
    <w:tmpl w:val="1BC6EB36"/>
    <w:lvl w:ilvl="0" w:tplc="0B9EF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46A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631769"/>
    <w:multiLevelType w:val="hybridMultilevel"/>
    <w:tmpl w:val="87E6F374"/>
    <w:lvl w:ilvl="0" w:tplc="3ADEE9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006C6A"/>
    <w:multiLevelType w:val="hybridMultilevel"/>
    <w:tmpl w:val="C6BCAA88"/>
    <w:lvl w:ilvl="0" w:tplc="0B9EF71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6BFA27D8"/>
    <w:multiLevelType w:val="multilevel"/>
    <w:tmpl w:val="64384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6" w15:restartNumberingAfterBreak="0">
    <w:nsid w:val="6ED118A2"/>
    <w:multiLevelType w:val="hybridMultilevel"/>
    <w:tmpl w:val="6A3E31F2"/>
    <w:lvl w:ilvl="0" w:tplc="0B9EF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F15806"/>
    <w:multiLevelType w:val="hybridMultilevel"/>
    <w:tmpl w:val="1A8E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F37923"/>
    <w:multiLevelType w:val="hybridMultilevel"/>
    <w:tmpl w:val="FE7EC0CE"/>
    <w:lvl w:ilvl="0" w:tplc="0B9EF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8"/>
  </w:num>
  <w:num w:numId="7">
    <w:abstractNumId w:val="0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AC8"/>
    <w:rsid w:val="00235CC0"/>
    <w:rsid w:val="00300D64"/>
    <w:rsid w:val="004E4D84"/>
    <w:rsid w:val="00513DFB"/>
    <w:rsid w:val="0055060A"/>
    <w:rsid w:val="006725CA"/>
    <w:rsid w:val="007145FD"/>
    <w:rsid w:val="00727522"/>
    <w:rsid w:val="007942CA"/>
    <w:rsid w:val="007D7553"/>
    <w:rsid w:val="00804BCB"/>
    <w:rsid w:val="00805B75"/>
    <w:rsid w:val="00816D99"/>
    <w:rsid w:val="00947487"/>
    <w:rsid w:val="00967A88"/>
    <w:rsid w:val="009D0031"/>
    <w:rsid w:val="009E6ED1"/>
    <w:rsid w:val="00A25403"/>
    <w:rsid w:val="00A51AC8"/>
    <w:rsid w:val="00A90086"/>
    <w:rsid w:val="00B050A5"/>
    <w:rsid w:val="00B25E58"/>
    <w:rsid w:val="00B73701"/>
    <w:rsid w:val="00C04D9B"/>
    <w:rsid w:val="00CB2713"/>
    <w:rsid w:val="00D01236"/>
    <w:rsid w:val="00D9163F"/>
    <w:rsid w:val="00DA31E3"/>
    <w:rsid w:val="00F7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C9E6B"/>
  <w15:chartTrackingRefBased/>
  <w15:docId w15:val="{6E1DEF7E-B431-4569-95E9-673922600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AC8"/>
    <w:pPr>
      <w:ind w:left="720"/>
      <w:contextualSpacing/>
    </w:pPr>
  </w:style>
  <w:style w:type="table" w:customStyle="1" w:styleId="1">
    <w:name w:val="Сетка таблицы1"/>
    <w:basedOn w:val="a1"/>
    <w:rsid w:val="00A90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9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8</Pages>
  <Words>2149</Words>
  <Characters>12254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17</cp:revision>
  <dcterms:created xsi:type="dcterms:W3CDTF">2023-04-07T08:29:00Z</dcterms:created>
  <dcterms:modified xsi:type="dcterms:W3CDTF">2023-10-02T07:31:00Z</dcterms:modified>
</cp:coreProperties>
</file>